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84D" w:rsidRPr="00612B4A" w:rsidRDefault="00AC384D" w:rsidP="00612B4A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612B4A">
        <w:rPr>
          <w:rFonts w:ascii="Times New Roman" w:hAnsi="Times New Roman"/>
          <w:b/>
          <w:sz w:val="28"/>
          <w:szCs w:val="28"/>
        </w:rPr>
        <w:t>Електронн</w:t>
      </w:r>
      <w:proofErr w:type="spellEnd"/>
      <w:r w:rsidRPr="00612B4A">
        <w:rPr>
          <w:rFonts w:ascii="Times New Roman" w:hAnsi="Times New Roman"/>
          <w:b/>
          <w:sz w:val="28"/>
          <w:szCs w:val="28"/>
          <w:lang w:val="uk-UA"/>
        </w:rPr>
        <w:t>і</w:t>
      </w:r>
      <w:r w:rsidRPr="00612B4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12B4A">
        <w:rPr>
          <w:rFonts w:ascii="Times New Roman" w:hAnsi="Times New Roman"/>
          <w:b/>
          <w:sz w:val="28"/>
          <w:szCs w:val="28"/>
        </w:rPr>
        <w:t>навчально-методичн</w:t>
      </w:r>
      <w:proofErr w:type="spellEnd"/>
      <w:r w:rsidRPr="00612B4A">
        <w:rPr>
          <w:rFonts w:ascii="Times New Roman" w:hAnsi="Times New Roman"/>
          <w:b/>
          <w:sz w:val="28"/>
          <w:szCs w:val="28"/>
          <w:lang w:val="uk-UA"/>
        </w:rPr>
        <w:t>і видання</w:t>
      </w:r>
    </w:p>
    <w:p w:rsidR="00AC384D" w:rsidRDefault="00AC384D" w:rsidP="00612B4A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612B4A">
        <w:rPr>
          <w:rFonts w:ascii="Times New Roman" w:hAnsi="Times New Roman"/>
          <w:b/>
          <w:sz w:val="28"/>
          <w:szCs w:val="28"/>
          <w:lang w:val="uk-UA"/>
        </w:rPr>
        <w:t xml:space="preserve">у вигляді збірників («хрестоматій») статей та уривків з наукових видань, які є об’єктом вивчення в рамках навчальних дисциплін відповідно до затвердженої навчальної програми </w:t>
      </w:r>
    </w:p>
    <w:p w:rsidR="00AC384D" w:rsidRDefault="00AC384D" w:rsidP="00612B4A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612B4A">
        <w:rPr>
          <w:rFonts w:ascii="Times New Roman" w:hAnsi="Times New Roman"/>
          <w:b/>
          <w:sz w:val="28"/>
          <w:szCs w:val="28"/>
          <w:lang w:val="uk-UA"/>
        </w:rPr>
        <w:t>підготовки бакалаврів і магістрів</w:t>
      </w:r>
    </w:p>
    <w:p w:rsidR="00AC384D" w:rsidRPr="00CC2FDB" w:rsidRDefault="00AC384D" w:rsidP="00612B4A">
      <w:pPr>
        <w:spacing w:after="0"/>
        <w:ind w:firstLine="709"/>
        <w:jc w:val="center"/>
        <w:rPr>
          <w:rFonts w:ascii="Times New Roman" w:hAnsi="Times New Roman"/>
          <w:sz w:val="24"/>
          <w:szCs w:val="24"/>
          <w:lang w:val="uk-UA"/>
        </w:rPr>
      </w:pPr>
      <w:r w:rsidRPr="001E30FC">
        <w:rPr>
          <w:rFonts w:ascii="Times New Roman" w:hAnsi="Times New Roman"/>
          <w:sz w:val="24"/>
          <w:szCs w:val="24"/>
          <w:lang w:val="en-US"/>
        </w:rPr>
        <w:t>(</w:t>
      </w:r>
      <w:proofErr w:type="gramStart"/>
      <w:r w:rsidRPr="00CC2FDB">
        <w:rPr>
          <w:rFonts w:ascii="Times New Roman" w:hAnsi="Times New Roman"/>
          <w:sz w:val="24"/>
          <w:szCs w:val="24"/>
          <w:lang w:val="uk-UA"/>
        </w:rPr>
        <w:t>згідно</w:t>
      </w:r>
      <w:proofErr w:type="gramEnd"/>
      <w:r w:rsidRPr="00CC2FDB">
        <w:rPr>
          <w:rFonts w:ascii="Times New Roman" w:hAnsi="Times New Roman"/>
          <w:sz w:val="24"/>
          <w:szCs w:val="24"/>
          <w:lang w:val="uk-UA"/>
        </w:rPr>
        <w:t xml:space="preserve"> з розпорядженням Науково-дослідної частини № 03-21 від 05.05. 2017 р.)</w:t>
      </w:r>
    </w:p>
    <w:p w:rsidR="00AC384D" w:rsidRPr="00075343" w:rsidRDefault="00AC384D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Дисципліна </w:t>
      </w:r>
      <w:proofErr w:type="spellStart"/>
      <w:r w:rsidR="00B60547" w:rsidRPr="00B60547">
        <w:rPr>
          <w:rFonts w:ascii="Times New Roman" w:hAnsi="Times New Roman"/>
          <w:b/>
          <w:sz w:val="28"/>
          <w:szCs w:val="28"/>
          <w:lang w:val="uk-UA"/>
        </w:rPr>
        <w:t>Strategic</w:t>
      </w:r>
      <w:proofErr w:type="spellEnd"/>
      <w:r w:rsidR="00B60547" w:rsidRPr="00B6054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B60547" w:rsidRPr="00B60547">
        <w:rPr>
          <w:rFonts w:ascii="Times New Roman" w:hAnsi="Times New Roman"/>
          <w:b/>
          <w:sz w:val="28"/>
          <w:szCs w:val="28"/>
          <w:lang w:val="uk-UA"/>
        </w:rPr>
        <w:t>management</w:t>
      </w:r>
      <w:proofErr w:type="spellEnd"/>
      <w:r w:rsidR="00B60547" w:rsidRPr="00B6054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B60547" w:rsidRPr="00B60547">
        <w:rPr>
          <w:rFonts w:ascii="Times New Roman" w:hAnsi="Times New Roman"/>
          <w:b/>
          <w:sz w:val="28"/>
          <w:szCs w:val="28"/>
          <w:lang w:val="uk-UA"/>
        </w:rPr>
        <w:t>in</w:t>
      </w:r>
      <w:proofErr w:type="spellEnd"/>
      <w:r w:rsidR="00B60547" w:rsidRPr="00B6054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B60547" w:rsidRPr="00B60547">
        <w:rPr>
          <w:rFonts w:ascii="Times New Roman" w:hAnsi="Times New Roman"/>
          <w:b/>
          <w:sz w:val="28"/>
          <w:szCs w:val="28"/>
          <w:lang w:val="uk-UA"/>
        </w:rPr>
        <w:t>public</w:t>
      </w:r>
      <w:proofErr w:type="spellEnd"/>
      <w:r w:rsidR="00B60547" w:rsidRPr="00B6054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B60547" w:rsidRPr="00B60547">
        <w:rPr>
          <w:rFonts w:ascii="Times New Roman" w:hAnsi="Times New Roman"/>
          <w:b/>
          <w:sz w:val="28"/>
          <w:szCs w:val="28"/>
          <w:lang w:val="uk-UA"/>
        </w:rPr>
        <w:t>institution</w:t>
      </w:r>
      <w:proofErr w:type="spellEnd"/>
    </w:p>
    <w:p w:rsidR="00AE0746" w:rsidRDefault="00AC384D" w:rsidP="000E509E">
      <w:pPr>
        <w:widowControl w:val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Спеціальність: </w:t>
      </w:r>
      <w:r w:rsidR="00AE0746" w:rsidRPr="00AE0746">
        <w:rPr>
          <w:rFonts w:ascii="Times New Roman" w:hAnsi="Times New Roman"/>
          <w:sz w:val="28"/>
          <w:szCs w:val="28"/>
          <w:lang w:val="uk-UA"/>
        </w:rPr>
        <w:t>Публічне управління та адміністрування (1 курс, бакалавр)</w:t>
      </w:r>
    </w:p>
    <w:p w:rsidR="00AC384D" w:rsidRDefault="00AC384D" w:rsidP="000E509E">
      <w:pPr>
        <w:widowControl w:val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Кафедра управління та бізнес-адміністрування </w:t>
      </w:r>
    </w:p>
    <w:p w:rsidR="00AC384D" w:rsidRDefault="00AC384D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Інститут післядипломної освіти та довузівської підготовки</w:t>
      </w:r>
    </w:p>
    <w:p w:rsidR="00AC384D" w:rsidRDefault="00AC384D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Викладач </w:t>
      </w:r>
      <w:proofErr w:type="spellStart"/>
      <w:r w:rsidR="00BB53B6">
        <w:rPr>
          <w:rFonts w:ascii="Times New Roman" w:hAnsi="Times New Roman"/>
          <w:b/>
          <w:sz w:val="28"/>
          <w:szCs w:val="28"/>
          <w:lang w:val="uk-UA"/>
        </w:rPr>
        <w:t>Григорук</w:t>
      </w:r>
      <w:proofErr w:type="spellEnd"/>
      <w:r w:rsidR="00BB53B6">
        <w:rPr>
          <w:rFonts w:ascii="Times New Roman" w:hAnsi="Times New Roman"/>
          <w:b/>
          <w:sz w:val="28"/>
          <w:szCs w:val="28"/>
          <w:lang w:val="uk-UA"/>
        </w:rPr>
        <w:t xml:space="preserve"> І.І.</w:t>
      </w:r>
    </w:p>
    <w:p w:rsidR="004A3D79" w:rsidRPr="004A3D79" w:rsidRDefault="004A3D79" w:rsidP="00E20F8A">
      <w:pPr>
        <w:pStyle w:val="a4"/>
        <w:numPr>
          <w:ilvl w:val="0"/>
          <w:numId w:val="1"/>
        </w:numPr>
        <w:rPr>
          <w:rStyle w:val="a3"/>
          <w:rFonts w:ascii="Times New Roman" w:hAnsi="Times New Roman"/>
          <w:color w:val="auto"/>
          <w:sz w:val="28"/>
          <w:szCs w:val="28"/>
          <w:u w:val="none"/>
          <w:lang w:val="en-GB"/>
        </w:rPr>
      </w:pPr>
      <w:hyperlink r:id="rId6" w:tooltip="Пошук за автором" w:history="1">
        <w:proofErr w:type="spellStart"/>
        <w:r w:rsidRPr="004A3D79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GB"/>
          </w:rPr>
          <w:t>Dymczyk</w:t>
        </w:r>
        <w:proofErr w:type="spellEnd"/>
        <w:r w:rsidRPr="004A3D79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GB"/>
          </w:rPr>
          <w:t xml:space="preserve"> R.</w:t>
        </w:r>
      </w:hyperlink>
      <w:r w:rsidRPr="004A3D79">
        <w:rPr>
          <w:rStyle w:val="a3"/>
          <w:rFonts w:ascii="Times New Roman" w:hAnsi="Times New Roman"/>
          <w:color w:val="auto"/>
          <w:sz w:val="28"/>
          <w:szCs w:val="28"/>
          <w:u w:val="none"/>
          <w:lang w:val="en-GB"/>
        </w:rPr>
        <w:t xml:space="preserve"> Resource concept in strategic management systems / R. </w:t>
      </w:r>
      <w:proofErr w:type="spellStart"/>
      <w:r w:rsidRPr="004A3D79">
        <w:rPr>
          <w:rStyle w:val="a3"/>
          <w:rFonts w:ascii="Times New Roman" w:hAnsi="Times New Roman"/>
          <w:color w:val="auto"/>
          <w:sz w:val="28"/>
          <w:szCs w:val="28"/>
          <w:u w:val="none"/>
          <w:lang w:val="en-GB"/>
        </w:rPr>
        <w:t>Dymczyk</w:t>
      </w:r>
      <w:proofErr w:type="spellEnd"/>
      <w:r w:rsidRPr="004A3D79">
        <w:rPr>
          <w:rStyle w:val="a3"/>
          <w:rFonts w:ascii="Times New Roman" w:hAnsi="Times New Roman"/>
          <w:color w:val="auto"/>
          <w:sz w:val="28"/>
          <w:szCs w:val="28"/>
          <w:u w:val="none"/>
          <w:lang w:val="en-GB"/>
        </w:rPr>
        <w:t xml:space="preserve">, A. V. </w:t>
      </w:r>
      <w:proofErr w:type="spellStart"/>
      <w:r w:rsidRPr="004A3D79">
        <w:rPr>
          <w:rStyle w:val="a3"/>
          <w:rFonts w:ascii="Times New Roman" w:hAnsi="Times New Roman"/>
          <w:color w:val="auto"/>
          <w:sz w:val="28"/>
          <w:szCs w:val="28"/>
          <w:u w:val="none"/>
          <w:lang w:val="en-GB"/>
        </w:rPr>
        <w:t>Zbarska</w:t>
      </w:r>
      <w:proofErr w:type="spellEnd"/>
      <w:r w:rsidRPr="004A3D79">
        <w:rPr>
          <w:rStyle w:val="a3"/>
          <w:rFonts w:ascii="Times New Roman" w:hAnsi="Times New Roman"/>
          <w:color w:val="auto"/>
          <w:sz w:val="28"/>
          <w:szCs w:val="28"/>
          <w:u w:val="none"/>
          <w:lang w:val="en-GB"/>
        </w:rPr>
        <w:t xml:space="preserve"> // </w:t>
      </w:r>
      <w:proofErr w:type="spellStart"/>
      <w:r w:rsidRPr="004A3D79">
        <w:rPr>
          <w:rStyle w:val="a3"/>
          <w:rFonts w:ascii="Times New Roman" w:hAnsi="Times New Roman"/>
          <w:color w:val="auto"/>
          <w:sz w:val="28"/>
          <w:szCs w:val="28"/>
          <w:u w:val="none"/>
          <w:lang w:val="en-GB"/>
        </w:rPr>
        <w:fldChar w:fldCharType="begin"/>
      </w:r>
      <w:r w:rsidRPr="004A3D79">
        <w:rPr>
          <w:rStyle w:val="a3"/>
          <w:rFonts w:ascii="Times New Roman" w:hAnsi="Times New Roman"/>
          <w:color w:val="auto"/>
          <w:sz w:val="28"/>
          <w:szCs w:val="28"/>
          <w:u w:val="none"/>
          <w:lang w:val="en-GB"/>
        </w:rPr>
        <w:instrText xml:space="preserve"> HYPERLINK "http://irbis-nbuv.gov.ua/cgi-bin/irbis_nbuv/cgiirbis_64.exe?Z21ID=&amp;I21DBN=UJRN&amp;P21DBN=UJRN&amp;S21STN=1&amp;S21REF=10&amp;S21FMT=JUU_all&amp;C21COM=S&amp;S21CNR=20&amp;S21P01=0&amp;S21P02=0&amp;S21P03=IJ=&amp;S21COLORTERMS=1&amp;S21STR=%D0%9614693" \o "Періодичне видання" </w:instrText>
      </w:r>
      <w:r w:rsidRPr="004A3D79">
        <w:rPr>
          <w:rStyle w:val="a3"/>
          <w:rFonts w:ascii="Times New Roman" w:hAnsi="Times New Roman"/>
          <w:color w:val="auto"/>
          <w:sz w:val="28"/>
          <w:szCs w:val="28"/>
          <w:u w:val="none"/>
          <w:lang w:val="en-GB"/>
        </w:rPr>
        <w:fldChar w:fldCharType="separate"/>
      </w:r>
      <w:r w:rsidRPr="004A3D79">
        <w:rPr>
          <w:rStyle w:val="a3"/>
          <w:rFonts w:ascii="Times New Roman" w:hAnsi="Times New Roman"/>
          <w:color w:val="auto"/>
          <w:sz w:val="28"/>
          <w:szCs w:val="28"/>
          <w:u w:val="none"/>
          <w:lang w:val="en-GB"/>
        </w:rPr>
        <w:t>Економіка</w:t>
      </w:r>
      <w:proofErr w:type="spellEnd"/>
      <w:r w:rsidRPr="004A3D79">
        <w:rPr>
          <w:rStyle w:val="a3"/>
          <w:rFonts w:ascii="Times New Roman" w:hAnsi="Times New Roman"/>
          <w:color w:val="auto"/>
          <w:sz w:val="28"/>
          <w:szCs w:val="28"/>
          <w:u w:val="none"/>
          <w:lang w:val="en-GB"/>
        </w:rPr>
        <w:t xml:space="preserve"> АПК</w:t>
      </w:r>
      <w:r w:rsidRPr="004A3D79">
        <w:rPr>
          <w:rStyle w:val="a3"/>
          <w:rFonts w:ascii="Times New Roman" w:hAnsi="Times New Roman"/>
          <w:color w:val="auto"/>
          <w:sz w:val="28"/>
          <w:szCs w:val="28"/>
          <w:u w:val="none"/>
          <w:lang w:val="en-GB"/>
        </w:rPr>
        <w:fldChar w:fldCharType="end"/>
      </w:r>
      <w:r w:rsidRPr="004A3D79">
        <w:rPr>
          <w:rStyle w:val="a3"/>
          <w:rFonts w:ascii="Times New Roman" w:hAnsi="Times New Roman"/>
          <w:color w:val="auto"/>
          <w:sz w:val="28"/>
          <w:szCs w:val="28"/>
          <w:u w:val="none"/>
          <w:lang w:val="en-GB"/>
        </w:rPr>
        <w:t xml:space="preserve">. - 2013. - № 12. - С. 85-88.  </w:t>
      </w:r>
    </w:p>
    <w:p w:rsidR="00E20F8A" w:rsidRPr="004A3D79" w:rsidRDefault="004A3D79" w:rsidP="004A3D79">
      <w:pPr>
        <w:pStyle w:val="a4"/>
        <w:numPr>
          <w:ilvl w:val="0"/>
          <w:numId w:val="1"/>
        </w:numPr>
        <w:rPr>
          <w:rStyle w:val="a3"/>
          <w:rFonts w:ascii="Times New Roman" w:hAnsi="Times New Roman"/>
          <w:color w:val="auto"/>
          <w:sz w:val="28"/>
          <w:szCs w:val="28"/>
          <w:u w:val="none"/>
          <w:lang w:val="en-GB"/>
        </w:rPr>
      </w:pPr>
      <w:hyperlink r:id="rId7" w:tooltip="Пошук за автором" w:history="1">
        <w:proofErr w:type="spellStart"/>
        <w:r w:rsidR="00E20F8A" w:rsidRPr="004A3D79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GB"/>
          </w:rPr>
          <w:t>Lukianenko</w:t>
        </w:r>
        <w:proofErr w:type="spellEnd"/>
        <w:r w:rsidR="00E20F8A" w:rsidRPr="004A3D79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GB"/>
          </w:rPr>
          <w:t xml:space="preserve"> D.</w:t>
        </w:r>
      </w:hyperlink>
      <w:r w:rsidR="00E20F8A" w:rsidRPr="004A3D79">
        <w:rPr>
          <w:rStyle w:val="a3"/>
          <w:rFonts w:ascii="Times New Roman" w:hAnsi="Times New Roman"/>
          <w:color w:val="auto"/>
          <w:sz w:val="28"/>
          <w:szCs w:val="28"/>
          <w:u w:val="none"/>
          <w:lang w:val="en-GB"/>
        </w:rPr>
        <w:t> Global management strategies</w:t>
      </w:r>
      <w:proofErr w:type="gramStart"/>
      <w:r w:rsidR="00E20F8A" w:rsidRPr="004A3D79">
        <w:rPr>
          <w:rStyle w:val="a3"/>
          <w:rFonts w:ascii="Times New Roman" w:hAnsi="Times New Roman"/>
          <w:color w:val="auto"/>
          <w:sz w:val="28"/>
          <w:szCs w:val="28"/>
          <w:u w:val="none"/>
          <w:lang w:val="en-GB"/>
        </w:rPr>
        <w:t>  /</w:t>
      </w:r>
      <w:proofErr w:type="gramEnd"/>
      <w:r w:rsidR="00E20F8A" w:rsidRPr="004A3D79">
        <w:rPr>
          <w:rStyle w:val="a3"/>
          <w:rFonts w:ascii="Times New Roman" w:hAnsi="Times New Roman"/>
          <w:color w:val="auto"/>
          <w:sz w:val="28"/>
          <w:szCs w:val="28"/>
          <w:u w:val="none"/>
          <w:lang w:val="en-GB"/>
        </w:rPr>
        <w:t xml:space="preserve"> D. </w:t>
      </w:r>
      <w:proofErr w:type="spellStart"/>
      <w:r w:rsidR="00E20F8A" w:rsidRPr="004A3D79">
        <w:rPr>
          <w:rStyle w:val="a3"/>
          <w:rFonts w:ascii="Times New Roman" w:hAnsi="Times New Roman"/>
          <w:color w:val="auto"/>
          <w:sz w:val="28"/>
          <w:szCs w:val="28"/>
          <w:u w:val="none"/>
          <w:lang w:val="en-GB"/>
        </w:rPr>
        <w:t>Lukianenko</w:t>
      </w:r>
      <w:proofErr w:type="spellEnd"/>
      <w:r w:rsidR="00E20F8A" w:rsidRPr="004A3D79">
        <w:rPr>
          <w:rStyle w:val="a3"/>
          <w:rFonts w:ascii="Times New Roman" w:hAnsi="Times New Roman"/>
          <w:color w:val="auto"/>
          <w:sz w:val="28"/>
          <w:szCs w:val="28"/>
          <w:u w:val="none"/>
          <w:lang w:val="en-GB"/>
        </w:rPr>
        <w:t xml:space="preserve">, K. </w:t>
      </w:r>
      <w:proofErr w:type="spellStart"/>
      <w:r w:rsidR="00E20F8A" w:rsidRPr="004A3D79">
        <w:rPr>
          <w:rStyle w:val="a3"/>
          <w:rFonts w:ascii="Times New Roman" w:hAnsi="Times New Roman"/>
          <w:color w:val="auto"/>
          <w:sz w:val="28"/>
          <w:szCs w:val="28"/>
          <w:u w:val="none"/>
          <w:lang w:val="en-GB"/>
        </w:rPr>
        <w:t>Tymur</w:t>
      </w:r>
      <w:proofErr w:type="spellEnd"/>
      <w:r w:rsidR="00E20F8A" w:rsidRPr="004A3D79">
        <w:rPr>
          <w:rStyle w:val="a3"/>
          <w:rFonts w:ascii="Times New Roman" w:hAnsi="Times New Roman"/>
          <w:color w:val="auto"/>
          <w:sz w:val="28"/>
          <w:szCs w:val="28"/>
          <w:u w:val="none"/>
          <w:lang w:val="en-GB"/>
        </w:rPr>
        <w:t xml:space="preserve"> // </w:t>
      </w:r>
      <w:hyperlink r:id="rId8" w:tooltip="Періодичне видання" w:history="1">
        <w:r w:rsidR="00E20F8A" w:rsidRPr="004A3D79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GB"/>
          </w:rPr>
          <w:t>International Economic Policy</w:t>
        </w:r>
      </w:hyperlink>
      <w:r w:rsidR="00E20F8A" w:rsidRPr="004A3D79">
        <w:rPr>
          <w:rStyle w:val="a3"/>
          <w:rFonts w:ascii="Times New Roman" w:hAnsi="Times New Roman"/>
          <w:color w:val="auto"/>
          <w:sz w:val="28"/>
          <w:szCs w:val="28"/>
          <w:u w:val="none"/>
          <w:lang w:val="en-GB"/>
        </w:rPr>
        <w:t xml:space="preserve">. - 2008. - </w:t>
      </w:r>
      <w:proofErr w:type="spellStart"/>
      <w:r w:rsidR="00E20F8A" w:rsidRPr="004A3D79">
        <w:rPr>
          <w:rStyle w:val="a3"/>
          <w:rFonts w:ascii="Times New Roman" w:hAnsi="Times New Roman"/>
          <w:color w:val="auto"/>
          <w:sz w:val="28"/>
          <w:szCs w:val="28"/>
          <w:u w:val="none"/>
          <w:lang w:val="en-GB"/>
        </w:rPr>
        <w:t>Iss</w:t>
      </w:r>
      <w:proofErr w:type="spellEnd"/>
      <w:r w:rsidR="00E20F8A" w:rsidRPr="004A3D79">
        <w:rPr>
          <w:rStyle w:val="a3"/>
          <w:rFonts w:ascii="Times New Roman" w:hAnsi="Times New Roman"/>
          <w:color w:val="auto"/>
          <w:sz w:val="28"/>
          <w:szCs w:val="28"/>
          <w:u w:val="none"/>
          <w:lang w:val="en-GB"/>
        </w:rPr>
        <w:t>. 1-2. - С. 3-35</w:t>
      </w:r>
    </w:p>
    <w:p w:rsidR="004A3D79" w:rsidRPr="004A3D79" w:rsidRDefault="004A3D79" w:rsidP="00E20F8A">
      <w:pPr>
        <w:pStyle w:val="a4"/>
        <w:numPr>
          <w:ilvl w:val="0"/>
          <w:numId w:val="1"/>
        </w:numPr>
        <w:rPr>
          <w:rStyle w:val="a3"/>
          <w:rFonts w:ascii="Times New Roman" w:hAnsi="Times New Roman"/>
          <w:color w:val="auto"/>
          <w:sz w:val="28"/>
          <w:szCs w:val="28"/>
          <w:u w:val="none"/>
          <w:lang w:val="en-GB"/>
        </w:rPr>
      </w:pPr>
      <w:hyperlink r:id="rId9" w:tooltip="Пошук за автором" w:history="1">
        <w:proofErr w:type="spellStart"/>
        <w:r w:rsidRPr="004A3D79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GB"/>
          </w:rPr>
          <w:t>Reznik</w:t>
        </w:r>
        <w:proofErr w:type="spellEnd"/>
        <w:r w:rsidRPr="004A3D79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GB"/>
          </w:rPr>
          <w:t xml:space="preserve"> N. P.</w:t>
        </w:r>
      </w:hyperlink>
      <w:r w:rsidRPr="004A3D79">
        <w:rPr>
          <w:rStyle w:val="a3"/>
          <w:rFonts w:ascii="Times New Roman" w:hAnsi="Times New Roman"/>
          <w:color w:val="auto"/>
          <w:sz w:val="28"/>
          <w:szCs w:val="28"/>
          <w:u w:val="none"/>
          <w:lang w:val="en-GB"/>
        </w:rPr>
        <w:t> Resource concept in strategic management systems </w:t>
      </w:r>
      <w:bookmarkStart w:id="0" w:name="_GoBack"/>
      <w:bookmarkEnd w:id="0"/>
      <w:r w:rsidRPr="004A3D79">
        <w:rPr>
          <w:rStyle w:val="a3"/>
          <w:rFonts w:ascii="Times New Roman" w:hAnsi="Times New Roman"/>
          <w:color w:val="auto"/>
          <w:sz w:val="28"/>
          <w:szCs w:val="28"/>
          <w:u w:val="none"/>
          <w:lang w:val="en-GB"/>
        </w:rPr>
        <w:t xml:space="preserve">/ N. P. </w:t>
      </w:r>
      <w:proofErr w:type="spellStart"/>
      <w:r w:rsidRPr="004A3D79">
        <w:rPr>
          <w:rStyle w:val="a3"/>
          <w:rFonts w:ascii="Times New Roman" w:hAnsi="Times New Roman"/>
          <w:color w:val="auto"/>
          <w:sz w:val="28"/>
          <w:szCs w:val="28"/>
          <w:u w:val="none"/>
          <w:lang w:val="en-GB"/>
        </w:rPr>
        <w:t>Reznik</w:t>
      </w:r>
      <w:proofErr w:type="spellEnd"/>
      <w:r w:rsidRPr="004A3D79">
        <w:rPr>
          <w:rStyle w:val="a3"/>
          <w:rFonts w:ascii="Times New Roman" w:hAnsi="Times New Roman"/>
          <w:color w:val="auto"/>
          <w:sz w:val="28"/>
          <w:szCs w:val="28"/>
          <w:u w:val="none"/>
          <w:lang w:val="en-GB"/>
        </w:rPr>
        <w:t xml:space="preserve">, R. </w:t>
      </w:r>
      <w:proofErr w:type="spellStart"/>
      <w:r w:rsidRPr="004A3D79">
        <w:rPr>
          <w:rStyle w:val="a3"/>
          <w:rFonts w:ascii="Times New Roman" w:hAnsi="Times New Roman"/>
          <w:color w:val="auto"/>
          <w:sz w:val="28"/>
          <w:szCs w:val="28"/>
          <w:u w:val="none"/>
          <w:lang w:val="en-GB"/>
        </w:rPr>
        <w:t>Dymczyk</w:t>
      </w:r>
      <w:proofErr w:type="spellEnd"/>
      <w:r w:rsidRPr="004A3D79">
        <w:rPr>
          <w:rStyle w:val="a3"/>
          <w:rFonts w:ascii="Times New Roman" w:hAnsi="Times New Roman"/>
          <w:color w:val="auto"/>
          <w:sz w:val="28"/>
          <w:szCs w:val="28"/>
          <w:u w:val="none"/>
          <w:lang w:val="en-GB"/>
        </w:rPr>
        <w:t xml:space="preserve"> // </w:t>
      </w:r>
      <w:proofErr w:type="spellStart"/>
      <w:r w:rsidRPr="004A3D79">
        <w:rPr>
          <w:rStyle w:val="a3"/>
          <w:rFonts w:ascii="Times New Roman" w:hAnsi="Times New Roman"/>
          <w:color w:val="auto"/>
          <w:sz w:val="28"/>
          <w:szCs w:val="28"/>
          <w:u w:val="none"/>
          <w:lang w:val="en-GB"/>
        </w:rPr>
        <w:fldChar w:fldCharType="begin"/>
      </w:r>
      <w:r w:rsidRPr="004A3D79">
        <w:rPr>
          <w:rStyle w:val="a3"/>
          <w:rFonts w:ascii="Times New Roman" w:hAnsi="Times New Roman"/>
          <w:color w:val="auto"/>
          <w:sz w:val="28"/>
          <w:szCs w:val="28"/>
          <w:u w:val="none"/>
          <w:lang w:val="en-GB"/>
        </w:rPr>
        <w:instrText xml:space="preserve"> HYPERLINK "http://irbis-nbuv.gov.ua/cgi-bin/irbis_nbuv/cgiirbis_64.exe?Z21ID=&amp;I21DBN=UJRN&amp;P21DBN=UJRN&amp;S21STN=1&amp;S21REF=10&amp;S21FMT=JUU_all&amp;C21COM=S&amp;S21CNR=20&amp;S21P01=0&amp;S21P02=0&amp;S21P03=IJ=&amp;S21COLORTERMS=1&amp;S21STR=%D0%9673972" \o "Періодичне видання" </w:instrText>
      </w:r>
      <w:r w:rsidRPr="004A3D79">
        <w:rPr>
          <w:rStyle w:val="a3"/>
          <w:rFonts w:ascii="Times New Roman" w:hAnsi="Times New Roman"/>
          <w:color w:val="auto"/>
          <w:sz w:val="28"/>
          <w:szCs w:val="28"/>
          <w:u w:val="none"/>
          <w:lang w:val="en-GB"/>
        </w:rPr>
        <w:fldChar w:fldCharType="separate"/>
      </w:r>
      <w:r w:rsidRPr="004A3D79">
        <w:rPr>
          <w:rStyle w:val="a3"/>
          <w:rFonts w:ascii="Times New Roman" w:hAnsi="Times New Roman"/>
          <w:color w:val="auto"/>
          <w:sz w:val="28"/>
          <w:szCs w:val="28"/>
          <w:u w:val="none"/>
          <w:lang w:val="en-GB"/>
        </w:rPr>
        <w:t>Сучасні</w:t>
      </w:r>
      <w:proofErr w:type="spellEnd"/>
      <w:r w:rsidRPr="004A3D79">
        <w:rPr>
          <w:rStyle w:val="a3"/>
          <w:rFonts w:ascii="Times New Roman" w:hAnsi="Times New Roman"/>
          <w:color w:val="auto"/>
          <w:sz w:val="28"/>
          <w:szCs w:val="28"/>
          <w:u w:val="none"/>
          <w:lang w:val="en-GB"/>
        </w:rPr>
        <w:t xml:space="preserve"> </w:t>
      </w:r>
      <w:proofErr w:type="spellStart"/>
      <w:r w:rsidRPr="004A3D79">
        <w:rPr>
          <w:rStyle w:val="a3"/>
          <w:rFonts w:ascii="Times New Roman" w:hAnsi="Times New Roman"/>
          <w:color w:val="auto"/>
          <w:sz w:val="28"/>
          <w:szCs w:val="28"/>
          <w:u w:val="none"/>
          <w:lang w:val="en-GB"/>
        </w:rPr>
        <w:t>питання</w:t>
      </w:r>
      <w:proofErr w:type="spellEnd"/>
      <w:r w:rsidRPr="004A3D79">
        <w:rPr>
          <w:rStyle w:val="a3"/>
          <w:rFonts w:ascii="Times New Roman" w:hAnsi="Times New Roman"/>
          <w:color w:val="auto"/>
          <w:sz w:val="28"/>
          <w:szCs w:val="28"/>
          <w:u w:val="none"/>
          <w:lang w:val="en-GB"/>
        </w:rPr>
        <w:t xml:space="preserve"> </w:t>
      </w:r>
      <w:proofErr w:type="spellStart"/>
      <w:r w:rsidRPr="004A3D79">
        <w:rPr>
          <w:rStyle w:val="a3"/>
          <w:rFonts w:ascii="Times New Roman" w:hAnsi="Times New Roman"/>
          <w:color w:val="auto"/>
          <w:sz w:val="28"/>
          <w:szCs w:val="28"/>
          <w:u w:val="none"/>
          <w:lang w:val="en-GB"/>
        </w:rPr>
        <w:t>економіки</w:t>
      </w:r>
      <w:proofErr w:type="spellEnd"/>
      <w:r w:rsidRPr="004A3D79">
        <w:rPr>
          <w:rStyle w:val="a3"/>
          <w:rFonts w:ascii="Times New Roman" w:hAnsi="Times New Roman"/>
          <w:color w:val="auto"/>
          <w:sz w:val="28"/>
          <w:szCs w:val="28"/>
          <w:u w:val="none"/>
          <w:lang w:val="en-GB"/>
        </w:rPr>
        <w:t xml:space="preserve"> і права</w:t>
      </w:r>
      <w:r w:rsidRPr="004A3D79">
        <w:rPr>
          <w:rStyle w:val="a3"/>
          <w:rFonts w:ascii="Times New Roman" w:hAnsi="Times New Roman"/>
          <w:color w:val="auto"/>
          <w:sz w:val="28"/>
          <w:szCs w:val="28"/>
          <w:u w:val="none"/>
          <w:lang w:val="en-GB"/>
        </w:rPr>
        <w:fldChar w:fldCharType="end"/>
      </w:r>
      <w:r w:rsidRPr="004A3D79">
        <w:rPr>
          <w:rStyle w:val="a3"/>
          <w:rFonts w:ascii="Times New Roman" w:hAnsi="Times New Roman"/>
          <w:color w:val="auto"/>
          <w:sz w:val="28"/>
          <w:szCs w:val="28"/>
          <w:u w:val="none"/>
          <w:lang w:val="en-GB"/>
        </w:rPr>
        <w:t xml:space="preserve">. - 2014. - </w:t>
      </w:r>
      <w:proofErr w:type="spellStart"/>
      <w:r w:rsidRPr="004A3D79">
        <w:rPr>
          <w:rStyle w:val="a3"/>
          <w:rFonts w:ascii="Times New Roman" w:hAnsi="Times New Roman"/>
          <w:color w:val="auto"/>
          <w:sz w:val="28"/>
          <w:szCs w:val="28"/>
          <w:u w:val="none"/>
          <w:lang w:val="en-GB"/>
        </w:rPr>
        <w:t>Вип</w:t>
      </w:r>
      <w:proofErr w:type="spellEnd"/>
      <w:r w:rsidRPr="004A3D79">
        <w:rPr>
          <w:rStyle w:val="a3"/>
          <w:rFonts w:ascii="Times New Roman" w:hAnsi="Times New Roman"/>
          <w:color w:val="auto"/>
          <w:sz w:val="28"/>
          <w:szCs w:val="28"/>
          <w:u w:val="none"/>
          <w:lang w:val="en-GB"/>
        </w:rPr>
        <w:t>. 1. - С. 28-32.</w:t>
      </w:r>
    </w:p>
    <w:p w:rsidR="00E20F8A" w:rsidRPr="004A3D79" w:rsidRDefault="004A3D79" w:rsidP="00E20F8A">
      <w:pPr>
        <w:pStyle w:val="a4"/>
        <w:numPr>
          <w:ilvl w:val="0"/>
          <w:numId w:val="1"/>
        </w:numPr>
        <w:rPr>
          <w:rStyle w:val="a3"/>
          <w:rFonts w:ascii="Times New Roman" w:hAnsi="Times New Roman"/>
          <w:color w:val="auto"/>
          <w:sz w:val="28"/>
          <w:szCs w:val="28"/>
          <w:u w:val="none"/>
          <w:lang w:val="en-GB"/>
        </w:rPr>
      </w:pPr>
      <w:hyperlink r:id="rId10" w:tooltip="Пошук за автором" w:history="1">
        <w:proofErr w:type="spellStart"/>
        <w:r w:rsidR="00E20F8A" w:rsidRPr="00E20F8A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GB"/>
          </w:rPr>
          <w:t>Sokhatska</w:t>
        </w:r>
        <w:proofErr w:type="spellEnd"/>
        <w:r w:rsidR="00E20F8A" w:rsidRPr="00E20F8A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GB"/>
          </w:rPr>
          <w:t xml:space="preserve"> O.</w:t>
        </w:r>
      </w:hyperlink>
      <w:r w:rsidR="00E20F8A" w:rsidRPr="004A3D79">
        <w:rPr>
          <w:rStyle w:val="a3"/>
          <w:rFonts w:ascii="Times New Roman" w:hAnsi="Times New Roman"/>
          <w:color w:val="auto"/>
          <w:sz w:val="28"/>
          <w:szCs w:val="28"/>
          <w:u w:val="none"/>
          <w:lang w:val="en-GB"/>
        </w:rPr>
        <w:t xml:space="preserve"> Strategic marketing management / O. </w:t>
      </w:r>
      <w:proofErr w:type="spellStart"/>
      <w:r w:rsidR="00E20F8A" w:rsidRPr="004A3D79">
        <w:rPr>
          <w:rStyle w:val="a3"/>
          <w:rFonts w:ascii="Times New Roman" w:hAnsi="Times New Roman"/>
          <w:color w:val="auto"/>
          <w:sz w:val="28"/>
          <w:szCs w:val="28"/>
          <w:u w:val="none"/>
          <w:lang w:val="en-GB"/>
        </w:rPr>
        <w:t>Sokhatska</w:t>
      </w:r>
      <w:proofErr w:type="spellEnd"/>
      <w:r w:rsidR="00E20F8A" w:rsidRPr="004A3D79">
        <w:rPr>
          <w:rStyle w:val="a3"/>
          <w:rFonts w:ascii="Times New Roman" w:hAnsi="Times New Roman"/>
          <w:color w:val="auto"/>
          <w:sz w:val="28"/>
          <w:szCs w:val="28"/>
          <w:u w:val="none"/>
          <w:lang w:val="en-GB"/>
        </w:rPr>
        <w:t xml:space="preserve">, N. </w:t>
      </w:r>
      <w:proofErr w:type="spellStart"/>
      <w:r w:rsidR="00E20F8A" w:rsidRPr="004A3D79">
        <w:rPr>
          <w:rStyle w:val="a3"/>
          <w:rFonts w:ascii="Times New Roman" w:hAnsi="Times New Roman"/>
          <w:color w:val="auto"/>
          <w:sz w:val="28"/>
          <w:szCs w:val="28"/>
          <w:u w:val="none"/>
          <w:lang w:val="en-GB"/>
        </w:rPr>
        <w:t>Lahotska</w:t>
      </w:r>
      <w:proofErr w:type="spellEnd"/>
      <w:r w:rsidR="00E20F8A" w:rsidRPr="004A3D79">
        <w:rPr>
          <w:rStyle w:val="a3"/>
          <w:rFonts w:ascii="Times New Roman" w:hAnsi="Times New Roman"/>
          <w:color w:val="auto"/>
          <w:sz w:val="28"/>
          <w:szCs w:val="28"/>
          <w:u w:val="none"/>
          <w:lang w:val="en-GB"/>
        </w:rPr>
        <w:t xml:space="preserve"> // </w:t>
      </w:r>
      <w:hyperlink r:id="rId11" w:tooltip="Періодичне видання" w:history="1">
        <w:r w:rsidR="00E20F8A" w:rsidRPr="00E20F8A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GB"/>
          </w:rPr>
          <w:t xml:space="preserve">Journal of </w:t>
        </w:r>
        <w:proofErr w:type="spellStart"/>
        <w:proofErr w:type="gramStart"/>
        <w:r w:rsidR="00E20F8A" w:rsidRPr="00E20F8A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GB"/>
          </w:rPr>
          <w:t>european</w:t>
        </w:r>
        <w:proofErr w:type="spellEnd"/>
        <w:proofErr w:type="gramEnd"/>
        <w:r w:rsidR="00E20F8A" w:rsidRPr="00E20F8A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GB"/>
          </w:rPr>
          <w:t xml:space="preserve"> economy</w:t>
        </w:r>
      </w:hyperlink>
      <w:r w:rsidR="00E20F8A" w:rsidRPr="004A3D79">
        <w:rPr>
          <w:rStyle w:val="a3"/>
          <w:rFonts w:ascii="Times New Roman" w:hAnsi="Times New Roman"/>
          <w:color w:val="auto"/>
          <w:sz w:val="28"/>
          <w:szCs w:val="28"/>
          <w:u w:val="none"/>
          <w:lang w:val="en-GB"/>
        </w:rPr>
        <w:t xml:space="preserve">. - 2013. - Vol. 12, № 1. - </w:t>
      </w:r>
      <w:proofErr w:type="gramStart"/>
      <w:r w:rsidR="00E20F8A" w:rsidRPr="004A3D79">
        <w:rPr>
          <w:rStyle w:val="a3"/>
          <w:rFonts w:ascii="Times New Roman" w:hAnsi="Times New Roman"/>
          <w:color w:val="auto"/>
          <w:sz w:val="28"/>
          <w:szCs w:val="28"/>
          <w:u w:val="none"/>
          <w:lang w:val="en-GB"/>
        </w:rPr>
        <w:t>С. 117</w:t>
      </w:r>
      <w:proofErr w:type="gramEnd"/>
      <w:r w:rsidR="00E20F8A" w:rsidRPr="004A3D79">
        <w:rPr>
          <w:rStyle w:val="a3"/>
          <w:rFonts w:ascii="Times New Roman" w:hAnsi="Times New Roman"/>
          <w:color w:val="auto"/>
          <w:sz w:val="28"/>
          <w:szCs w:val="28"/>
          <w:u w:val="none"/>
          <w:lang w:val="en-GB"/>
        </w:rPr>
        <w:t>-120.</w:t>
      </w:r>
    </w:p>
    <w:p w:rsidR="00E20F8A" w:rsidRPr="004A3D79" w:rsidRDefault="004A3D79" w:rsidP="004A3D79">
      <w:pPr>
        <w:pStyle w:val="a4"/>
        <w:numPr>
          <w:ilvl w:val="0"/>
          <w:numId w:val="1"/>
        </w:numPr>
        <w:rPr>
          <w:rStyle w:val="a3"/>
          <w:rFonts w:ascii="Times New Roman" w:hAnsi="Times New Roman"/>
          <w:color w:val="auto"/>
          <w:sz w:val="28"/>
          <w:szCs w:val="28"/>
          <w:u w:val="none"/>
          <w:lang w:val="en-GB"/>
        </w:rPr>
      </w:pPr>
      <w:hyperlink r:id="rId12" w:tooltip="Пошук за автором" w:history="1">
        <w:proofErr w:type="spellStart"/>
        <w:r w:rsidRPr="004A3D79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GB"/>
          </w:rPr>
          <w:t>Olzhabaeva</w:t>
        </w:r>
        <w:proofErr w:type="spellEnd"/>
        <w:r w:rsidRPr="004A3D79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GB"/>
          </w:rPr>
          <w:t xml:space="preserve"> R.</w:t>
        </w:r>
      </w:hyperlink>
      <w:r w:rsidRPr="004A3D79">
        <w:rPr>
          <w:rStyle w:val="a3"/>
          <w:rFonts w:ascii="Times New Roman" w:hAnsi="Times New Roman"/>
          <w:color w:val="auto"/>
          <w:sz w:val="28"/>
          <w:szCs w:val="28"/>
          <w:u w:val="none"/>
          <w:lang w:val="en-GB"/>
        </w:rPr>
        <w:t xml:space="preserve"> Transformation of strategic management paradigm under current </w:t>
      </w:r>
      <w:proofErr w:type="spellStart"/>
      <w:r w:rsidRPr="004A3D79">
        <w:rPr>
          <w:rStyle w:val="a3"/>
          <w:rFonts w:ascii="Times New Roman" w:hAnsi="Times New Roman"/>
          <w:color w:val="auto"/>
          <w:sz w:val="28"/>
          <w:szCs w:val="28"/>
          <w:u w:val="none"/>
          <w:lang w:val="en-GB"/>
        </w:rPr>
        <w:t>conditions</w:t>
      </w:r>
      <w:proofErr w:type="spellEnd"/>
      <w:proofErr w:type="gramStart"/>
      <w:r w:rsidRPr="004A3D79">
        <w:rPr>
          <w:rStyle w:val="a3"/>
          <w:rFonts w:ascii="Times New Roman" w:hAnsi="Times New Roman"/>
          <w:color w:val="auto"/>
          <w:sz w:val="28"/>
          <w:szCs w:val="28"/>
          <w:u w:val="none"/>
          <w:lang w:val="en-GB"/>
        </w:rPr>
        <w:t>  /</w:t>
      </w:r>
      <w:proofErr w:type="gramEnd"/>
      <w:r w:rsidRPr="004A3D79">
        <w:rPr>
          <w:rStyle w:val="a3"/>
          <w:rFonts w:ascii="Times New Roman" w:hAnsi="Times New Roman"/>
          <w:color w:val="auto"/>
          <w:sz w:val="28"/>
          <w:szCs w:val="28"/>
          <w:u w:val="none"/>
          <w:lang w:val="en-GB"/>
        </w:rPr>
        <w:t xml:space="preserve"> R. </w:t>
      </w:r>
      <w:proofErr w:type="spellStart"/>
      <w:r w:rsidRPr="004A3D79">
        <w:rPr>
          <w:rStyle w:val="a3"/>
          <w:rFonts w:ascii="Times New Roman" w:hAnsi="Times New Roman"/>
          <w:color w:val="auto"/>
          <w:sz w:val="28"/>
          <w:szCs w:val="28"/>
          <w:u w:val="none"/>
          <w:lang w:val="en-GB"/>
        </w:rPr>
        <w:t>Olzhabaeva</w:t>
      </w:r>
      <w:proofErr w:type="spellEnd"/>
      <w:r w:rsidRPr="004A3D79">
        <w:rPr>
          <w:rStyle w:val="a3"/>
          <w:rFonts w:ascii="Times New Roman" w:hAnsi="Times New Roman"/>
          <w:color w:val="auto"/>
          <w:sz w:val="28"/>
          <w:szCs w:val="28"/>
          <w:u w:val="none"/>
          <w:lang w:val="en-GB"/>
        </w:rPr>
        <w:t xml:space="preserve"> // </w:t>
      </w:r>
      <w:proofErr w:type="spellStart"/>
      <w:r w:rsidRPr="004A3D79">
        <w:rPr>
          <w:rStyle w:val="a3"/>
          <w:rFonts w:ascii="Times New Roman" w:hAnsi="Times New Roman"/>
          <w:color w:val="auto"/>
          <w:sz w:val="28"/>
          <w:szCs w:val="28"/>
          <w:u w:val="none"/>
          <w:lang w:val="en-GB"/>
        </w:rPr>
        <w:fldChar w:fldCharType="begin"/>
      </w:r>
      <w:r w:rsidRPr="004A3D79">
        <w:rPr>
          <w:rStyle w:val="a3"/>
          <w:rFonts w:ascii="Times New Roman" w:hAnsi="Times New Roman"/>
          <w:color w:val="auto"/>
          <w:sz w:val="28"/>
          <w:szCs w:val="28"/>
          <w:u w:val="none"/>
          <w:lang w:val="en-GB"/>
        </w:rPr>
        <w:instrText xml:space="preserve"> HYPERLINK "http://irbis-nbuv.gov.ua/cgi-bin/irbis_nbuv/cgiirbis_64.exe?Z21ID=&amp;I21DBN=UJRN&amp;P21DBN=UJRN&amp;S21STN=1&amp;S21REF=10&amp;S21FMT=JUU_all&amp;C21COM=S&amp;S21CNR=20&amp;S21P01=0&amp;S21P02=0&amp;S21P03=IJ=&amp;S21COLORTERMS=1&amp;S21STR=%D0%9623291" \o "Періодичне видання" </w:instrText>
      </w:r>
      <w:r w:rsidRPr="004A3D79">
        <w:rPr>
          <w:rStyle w:val="a3"/>
          <w:rFonts w:ascii="Times New Roman" w:hAnsi="Times New Roman"/>
          <w:color w:val="auto"/>
          <w:sz w:val="28"/>
          <w:szCs w:val="28"/>
          <w:u w:val="none"/>
          <w:lang w:val="en-GB"/>
        </w:rPr>
        <w:fldChar w:fldCharType="separate"/>
      </w:r>
      <w:r w:rsidRPr="004A3D79">
        <w:rPr>
          <w:rStyle w:val="a3"/>
          <w:rFonts w:ascii="Times New Roman" w:hAnsi="Times New Roman"/>
          <w:color w:val="auto"/>
          <w:sz w:val="28"/>
          <w:szCs w:val="28"/>
          <w:u w:val="none"/>
          <w:lang w:val="en-GB"/>
        </w:rPr>
        <w:t>Актуальні</w:t>
      </w:r>
      <w:proofErr w:type="spellEnd"/>
      <w:r w:rsidRPr="004A3D79">
        <w:rPr>
          <w:rStyle w:val="a3"/>
          <w:rFonts w:ascii="Times New Roman" w:hAnsi="Times New Roman"/>
          <w:color w:val="auto"/>
          <w:sz w:val="28"/>
          <w:szCs w:val="28"/>
          <w:u w:val="none"/>
          <w:lang w:val="en-GB"/>
        </w:rPr>
        <w:t xml:space="preserve"> </w:t>
      </w:r>
      <w:proofErr w:type="spellStart"/>
      <w:r w:rsidRPr="004A3D79">
        <w:rPr>
          <w:rStyle w:val="a3"/>
          <w:rFonts w:ascii="Times New Roman" w:hAnsi="Times New Roman"/>
          <w:color w:val="auto"/>
          <w:sz w:val="28"/>
          <w:szCs w:val="28"/>
          <w:u w:val="none"/>
          <w:lang w:val="en-GB"/>
        </w:rPr>
        <w:t>проблеми</w:t>
      </w:r>
      <w:proofErr w:type="spellEnd"/>
      <w:r w:rsidRPr="004A3D79">
        <w:rPr>
          <w:rStyle w:val="a3"/>
          <w:rFonts w:ascii="Times New Roman" w:hAnsi="Times New Roman"/>
          <w:color w:val="auto"/>
          <w:sz w:val="28"/>
          <w:szCs w:val="28"/>
          <w:u w:val="none"/>
          <w:lang w:val="en-GB"/>
        </w:rPr>
        <w:t xml:space="preserve"> </w:t>
      </w:r>
      <w:proofErr w:type="spellStart"/>
      <w:r w:rsidRPr="004A3D79">
        <w:rPr>
          <w:rStyle w:val="a3"/>
          <w:rFonts w:ascii="Times New Roman" w:hAnsi="Times New Roman"/>
          <w:color w:val="auto"/>
          <w:sz w:val="28"/>
          <w:szCs w:val="28"/>
          <w:u w:val="none"/>
          <w:lang w:val="en-GB"/>
        </w:rPr>
        <w:t>економіки</w:t>
      </w:r>
      <w:proofErr w:type="spellEnd"/>
      <w:r w:rsidRPr="004A3D79">
        <w:rPr>
          <w:rStyle w:val="a3"/>
          <w:rFonts w:ascii="Times New Roman" w:hAnsi="Times New Roman"/>
          <w:color w:val="auto"/>
          <w:sz w:val="28"/>
          <w:szCs w:val="28"/>
          <w:u w:val="none"/>
          <w:lang w:val="en-GB"/>
        </w:rPr>
        <w:fldChar w:fldCharType="end"/>
      </w:r>
      <w:r w:rsidRPr="004A3D79">
        <w:rPr>
          <w:rStyle w:val="a3"/>
          <w:rFonts w:ascii="Times New Roman" w:hAnsi="Times New Roman"/>
          <w:color w:val="auto"/>
          <w:sz w:val="28"/>
          <w:szCs w:val="28"/>
          <w:u w:val="none"/>
          <w:lang w:val="en-GB"/>
        </w:rPr>
        <w:t>. - 2014. - № 6. - С. 8-12. </w:t>
      </w:r>
    </w:p>
    <w:p w:rsidR="000E509E" w:rsidRPr="000E509E" w:rsidRDefault="000E509E" w:rsidP="000E509E">
      <w:pPr>
        <w:rPr>
          <w:rFonts w:ascii="Times New Roman" w:hAnsi="Times New Roman"/>
          <w:sz w:val="28"/>
          <w:szCs w:val="28"/>
          <w:lang w:val="uk-UA"/>
        </w:rPr>
      </w:pPr>
    </w:p>
    <w:sectPr w:rsidR="000E509E" w:rsidRPr="000E509E" w:rsidSect="00D569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AB7543"/>
    <w:multiLevelType w:val="hybridMultilevel"/>
    <w:tmpl w:val="D9C2A6FA"/>
    <w:lvl w:ilvl="0" w:tplc="D1C8853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4E4"/>
    <w:rsid w:val="000132B1"/>
    <w:rsid w:val="00022AD8"/>
    <w:rsid w:val="000405BA"/>
    <w:rsid w:val="000438DC"/>
    <w:rsid w:val="00075343"/>
    <w:rsid w:val="00082A59"/>
    <w:rsid w:val="000E0EAA"/>
    <w:rsid w:val="000E509E"/>
    <w:rsid w:val="001101E0"/>
    <w:rsid w:val="00111406"/>
    <w:rsid w:val="00114E9C"/>
    <w:rsid w:val="00157B9D"/>
    <w:rsid w:val="001E30FC"/>
    <w:rsid w:val="001F625E"/>
    <w:rsid w:val="0022718B"/>
    <w:rsid w:val="0025247D"/>
    <w:rsid w:val="002B54E4"/>
    <w:rsid w:val="002C0779"/>
    <w:rsid w:val="002C7CA3"/>
    <w:rsid w:val="00303AF6"/>
    <w:rsid w:val="00330349"/>
    <w:rsid w:val="00355901"/>
    <w:rsid w:val="003B468A"/>
    <w:rsid w:val="00414936"/>
    <w:rsid w:val="004202FA"/>
    <w:rsid w:val="00434EED"/>
    <w:rsid w:val="00453414"/>
    <w:rsid w:val="004630F7"/>
    <w:rsid w:val="004A3D79"/>
    <w:rsid w:val="00523F49"/>
    <w:rsid w:val="00534AE2"/>
    <w:rsid w:val="00553583"/>
    <w:rsid w:val="005C1BF7"/>
    <w:rsid w:val="00612B4A"/>
    <w:rsid w:val="006454E2"/>
    <w:rsid w:val="006B4FEA"/>
    <w:rsid w:val="006C08AA"/>
    <w:rsid w:val="00734729"/>
    <w:rsid w:val="0075036D"/>
    <w:rsid w:val="007621B8"/>
    <w:rsid w:val="007B4B53"/>
    <w:rsid w:val="007C223C"/>
    <w:rsid w:val="008401BE"/>
    <w:rsid w:val="00887A78"/>
    <w:rsid w:val="008C6B32"/>
    <w:rsid w:val="008C6D37"/>
    <w:rsid w:val="008F2B2F"/>
    <w:rsid w:val="00952412"/>
    <w:rsid w:val="00975929"/>
    <w:rsid w:val="00991E66"/>
    <w:rsid w:val="009940A2"/>
    <w:rsid w:val="009A67C1"/>
    <w:rsid w:val="009C008E"/>
    <w:rsid w:val="009C69BA"/>
    <w:rsid w:val="009E28B6"/>
    <w:rsid w:val="00A35D46"/>
    <w:rsid w:val="00A41272"/>
    <w:rsid w:val="00A669AC"/>
    <w:rsid w:val="00A95EF2"/>
    <w:rsid w:val="00AC384D"/>
    <w:rsid w:val="00AE0746"/>
    <w:rsid w:val="00AF41FC"/>
    <w:rsid w:val="00B16AC3"/>
    <w:rsid w:val="00B26DB7"/>
    <w:rsid w:val="00B41E81"/>
    <w:rsid w:val="00B60547"/>
    <w:rsid w:val="00B62BFF"/>
    <w:rsid w:val="00B6780C"/>
    <w:rsid w:val="00B820EA"/>
    <w:rsid w:val="00B92B78"/>
    <w:rsid w:val="00BA4941"/>
    <w:rsid w:val="00BB53B6"/>
    <w:rsid w:val="00BD6EDA"/>
    <w:rsid w:val="00C0490B"/>
    <w:rsid w:val="00C11D10"/>
    <w:rsid w:val="00C33718"/>
    <w:rsid w:val="00C93182"/>
    <w:rsid w:val="00CC1223"/>
    <w:rsid w:val="00CC2FDB"/>
    <w:rsid w:val="00CE5A9B"/>
    <w:rsid w:val="00D430D7"/>
    <w:rsid w:val="00D505F7"/>
    <w:rsid w:val="00D56972"/>
    <w:rsid w:val="00D74D07"/>
    <w:rsid w:val="00D90F53"/>
    <w:rsid w:val="00DB0613"/>
    <w:rsid w:val="00DD7C7B"/>
    <w:rsid w:val="00E03C49"/>
    <w:rsid w:val="00E20F8A"/>
    <w:rsid w:val="00E65F23"/>
    <w:rsid w:val="00EB02DC"/>
    <w:rsid w:val="00EB7466"/>
    <w:rsid w:val="00EC5BE1"/>
    <w:rsid w:val="00F141C4"/>
    <w:rsid w:val="00F22D57"/>
    <w:rsid w:val="00F378D5"/>
    <w:rsid w:val="00F61FDA"/>
    <w:rsid w:val="00FA3B59"/>
    <w:rsid w:val="00FC10BE"/>
    <w:rsid w:val="00FF4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972"/>
    <w:pPr>
      <w:spacing w:after="200" w:line="276" w:lineRule="auto"/>
    </w:pPr>
    <w:rPr>
      <w:lang w:val="ru-RU"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612B4A"/>
    <w:rPr>
      <w:rFonts w:cs="Times New Roman"/>
      <w:color w:val="0000FF"/>
      <w:u w:val="single"/>
    </w:rPr>
  </w:style>
  <w:style w:type="paragraph" w:styleId="a4">
    <w:name w:val="List Paragraph"/>
    <w:basedOn w:val="a"/>
    <w:uiPriority w:val="34"/>
    <w:qFormat/>
    <w:rsid w:val="009C008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972"/>
    <w:pPr>
      <w:spacing w:after="200" w:line="276" w:lineRule="auto"/>
    </w:pPr>
    <w:rPr>
      <w:lang w:val="ru-RU"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612B4A"/>
    <w:rPr>
      <w:rFonts w:cs="Times New Roman"/>
      <w:color w:val="0000FF"/>
      <w:u w:val="single"/>
    </w:rPr>
  </w:style>
  <w:style w:type="paragraph" w:styleId="a4">
    <w:name w:val="List Paragraph"/>
    <w:basedOn w:val="a"/>
    <w:uiPriority w:val="34"/>
    <w:qFormat/>
    <w:rsid w:val="009C00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942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942550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rbis-nbuv.gov.ua/cgi-bin/irbis_nbuv/cgiirbis_64.exe?Z21ID=&amp;I21DBN=UJRN&amp;P21DBN=UJRN&amp;S21STN=1&amp;S21REF=10&amp;S21FMT=JUU_all&amp;C21COM=S&amp;S21CNR=20&amp;S21P01=0&amp;S21P02=0&amp;S21P03=IJ=&amp;S21COLORTERMS=1&amp;S21STR=%D0%9642927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irbis-nbuv.gov.ua/cgi-bin/irbis_nbuv/cgiirbis_64.exe?Z21ID=&amp;I21DBN=UJRN&amp;P21DBN=UJRN&amp;S21STN=1&amp;S21REF=10&amp;S21FMT=fullwebr&amp;C21COM=S&amp;S21CNR=20&amp;S21P01=0&amp;S21P02=0&amp;S21P03=A=&amp;S21COLORTERMS=1&amp;S21STR=Lukianenko%20D$" TargetMode="External"/><Relationship Id="rId12" Type="http://schemas.openxmlformats.org/officeDocument/2006/relationships/hyperlink" Target="http://irbis-nbuv.gov.ua/cgi-bin/irbis_nbuv/cgiirbis_64.exe?Z21ID=&amp;I21DBN=UJRN&amp;P21DBN=UJRN&amp;S21STN=1&amp;S21REF=10&amp;S21FMT=fullwebr&amp;C21COM=S&amp;S21CNR=20&amp;S21P01=0&amp;S21P02=0&amp;S21P03=A=&amp;S21COLORTERMS=1&amp;S21STR=Olzhabaeva%20R$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rbis-nbuv.gov.ua/cgi-bin/irbis_nbuv/cgiirbis_64.exe?Z21ID=&amp;I21DBN=UJRN&amp;P21DBN=UJRN&amp;S21STN=1&amp;S21REF=10&amp;S21FMT=fullwebr&amp;C21COM=S&amp;S21CNR=20&amp;S21P01=0&amp;S21P02=0&amp;S21P03=A=&amp;S21COLORTERMS=1&amp;S21STR=Dymczyk%20R$" TargetMode="External"/><Relationship Id="rId11" Type="http://schemas.openxmlformats.org/officeDocument/2006/relationships/hyperlink" Target="http://irbis-nbuv.gov.ua/cgi-bin/irbis_nbuv/cgiirbis_64.exe?Z21ID=&amp;I21DBN=UJRN&amp;P21DBN=UJRN&amp;S21STN=1&amp;S21REF=10&amp;S21FMT=JUU_all&amp;C21COM=S&amp;S21CNR=20&amp;S21P01=0&amp;S21P02=0&amp;S21P03=IJ=&amp;S21COLORTERMS=1&amp;S21STR=%D0%9642526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irbis-nbuv.gov.ua/cgi-bin/irbis_nbuv/cgiirbis_64.exe?Z21ID=&amp;I21DBN=UJRN&amp;P21DBN=UJRN&amp;S21STN=1&amp;S21REF=10&amp;S21FMT=fullwebr&amp;C21COM=S&amp;S21CNR=20&amp;S21P01=0&amp;S21P02=0&amp;S21P03=A=&amp;S21COLORTERMS=1&amp;S21STR=Sokhatska%20O$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rbis-nbuv.gov.ua/cgi-bin/irbis_nbuv/cgiirbis_64.exe?Z21ID=&amp;I21DBN=UJRN&amp;P21DBN=UJRN&amp;S21STN=1&amp;S21REF=10&amp;S21FMT=fullwebr&amp;C21COM=S&amp;S21CNR=20&amp;S21P01=0&amp;S21P02=0&amp;S21P03=A=&amp;S21COLORTERMS=1&amp;S21STR=Reznik%20N$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2418</Words>
  <Characters>1379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Електронні навчально-методичні видання</vt:lpstr>
    </vt:vector>
  </TitlesOfParts>
  <Company>SanBuild &amp; SPecialiST RePack</Company>
  <LinksUpToDate>false</LinksUpToDate>
  <CharactersWithSpaces>3790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Електронні навчально-методичні видання</dc:title>
  <dc:creator>Oleg</dc:creator>
  <cp:lastModifiedBy>ira</cp:lastModifiedBy>
  <cp:revision>3</cp:revision>
  <dcterms:created xsi:type="dcterms:W3CDTF">2019-02-17T19:16:00Z</dcterms:created>
  <dcterms:modified xsi:type="dcterms:W3CDTF">2019-02-17T19:21:00Z</dcterms:modified>
</cp:coreProperties>
</file>